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219889" w14:textId="0A7E3B3D" w:rsidR="005F50CD" w:rsidRDefault="005F50CD" w:rsidP="005F50CD">
      <w:pPr>
        <w:shd w:val="clear" w:color="auto" w:fill="FDFDFD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ชื่อไอเดีย </w:t>
      </w:r>
      <w:r>
        <w:rPr>
          <w:rFonts w:ascii="TH SarabunPSK" w:hAnsi="TH SarabunPSK" w:cs="TH SarabunPSK"/>
          <w:sz w:val="32"/>
          <w:szCs w:val="32"/>
        </w:rPr>
        <w:t xml:space="preserve">: </w:t>
      </w:r>
      <w:r>
        <w:rPr>
          <w:rFonts w:ascii="TH SarabunPSK" w:hAnsi="TH SarabunPSK" w:cs="TH SarabunPSK" w:hint="cs"/>
          <w:sz w:val="32"/>
          <w:szCs w:val="32"/>
          <w:cs/>
        </w:rPr>
        <w:t>ซุก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ซุ่น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ย่อยไขมัน </w:t>
      </w:r>
      <w:r>
        <w:rPr>
          <w:rFonts w:ascii="TH SarabunPSK" w:hAnsi="TH SarabunPSK" w:cs="TH SarabunPSK"/>
          <w:sz w:val="32"/>
          <w:szCs w:val="32"/>
        </w:rPr>
        <w:t>(</w:t>
      </w:r>
      <w:r w:rsidRPr="005F50CD">
        <w:rPr>
          <w:rFonts w:ascii="Segoe UI" w:eastAsia="Times New Roman" w:hAnsi="Segoe UI" w:cs="Segoe UI"/>
          <w:sz w:val="21"/>
          <w:szCs w:val="21"/>
          <w:lang w:val="en"/>
        </w:rPr>
        <w:t xml:space="preserve">Fat Digestion </w:t>
      </w:r>
      <w:proofErr w:type="spellStart"/>
      <w:r w:rsidRPr="005F50CD">
        <w:rPr>
          <w:rFonts w:ascii="Segoe UI" w:eastAsia="Times New Roman" w:hAnsi="Segoe UI" w:cs="Segoe UI"/>
          <w:sz w:val="21"/>
          <w:szCs w:val="21"/>
          <w:lang w:val="en"/>
        </w:rPr>
        <w:t>Scorias</w:t>
      </w:r>
      <w:proofErr w:type="spellEnd"/>
      <w:r>
        <w:rPr>
          <w:rFonts w:ascii="TH SarabunPSK" w:hAnsi="TH SarabunPSK" w:cs="TH SarabunPSK"/>
          <w:sz w:val="32"/>
          <w:szCs w:val="32"/>
        </w:rPr>
        <w:t>)</w:t>
      </w:r>
    </w:p>
    <w:p w14:paraId="27B3442A" w14:textId="674E25B9" w:rsidR="005F50CD" w:rsidRPr="005F50CD" w:rsidRDefault="005F50CD" w:rsidP="005F50CD">
      <w:pPr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ความสอดคล้องกับ </w:t>
      </w:r>
      <w:r>
        <w:rPr>
          <w:rFonts w:ascii="TH SarabunPSK" w:hAnsi="TH SarabunPSK" w:cs="TH SarabunPSK" w:hint="cs"/>
          <w:sz w:val="32"/>
          <w:szCs w:val="32"/>
        </w:rPr>
        <w:t>theme: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</w:rPr>
        <w:t>Wellness (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สร้างสรรค์ส่งเสริมสุขภาพทางเลือก) </w:t>
      </w:r>
    </w:p>
    <w:p w14:paraId="7B60A056" w14:textId="62A8638C" w:rsidR="000F2216" w:rsidRDefault="005F50CD" w:rsidP="005F50CD">
      <w:pPr>
        <w:jc w:val="thaiDistribute"/>
        <w:rPr>
          <w:rStyle w:val="a3"/>
          <w:rFonts w:ascii="TH SarabunPSK" w:hAnsi="TH SarabunPSK" w:cs="TH SarabunPSK"/>
          <w:b w:val="0"/>
          <w:bCs w:val="0"/>
          <w:sz w:val="32"/>
          <w:szCs w:val="32"/>
          <w:shd w:val="clear" w:color="auto" w:fill="FFFFFF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รายละเอียด </w:t>
      </w:r>
      <w:r>
        <w:rPr>
          <w:rFonts w:ascii="TH SarabunPSK" w:hAnsi="TH SarabunPSK" w:cs="TH SarabunPSK"/>
          <w:sz w:val="32"/>
          <w:szCs w:val="32"/>
        </w:rPr>
        <w:t xml:space="preserve">: 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เห็ดเพี้ยไม้ไผ่ หรือซุก</w:t>
      </w:r>
      <w:proofErr w:type="spellStart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ซุ่</w:t>
      </w:r>
      <w:proofErr w:type="spellEnd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นภาษาเหนือ 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อาหารธรรมชาติ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 หนึ่งปีออกหนึ่งครั้งเฉพาะหน้าฝน ออกตามต้นไผ่ในป่าที่ค่อนค้างชื้น เหมือนเห็ดหิมะ เอามาลวกแล้วยำใส่พริก หอมแดง ปลาทู มะเขือแจ้ ใบขิง 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โดยซุก</w:t>
      </w:r>
      <w:proofErr w:type="spellStart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ซุ่น</w:t>
      </w:r>
      <w:proofErr w:type="spellEnd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มีชื่อวิทยาศาต</w:t>
      </w:r>
      <w:proofErr w:type="spellStart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ร์</w:t>
      </w:r>
      <w:proofErr w:type="spellEnd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ว่า </w:t>
      </w:r>
      <w:proofErr w:type="spellStart"/>
      <w:r w:rsidR="000F2216" w:rsidRPr="005F50CD">
        <w:rPr>
          <w:rFonts w:ascii="TH SarabunPSK" w:hAnsi="TH SarabunPSK" w:cs="TH SarabunPSK" w:hint="cs"/>
          <w:i/>
          <w:iCs/>
          <w:sz w:val="32"/>
          <w:szCs w:val="32"/>
        </w:rPr>
        <w:t>Scorias</w:t>
      </w:r>
      <w:proofErr w:type="spellEnd"/>
      <w:r w:rsidR="000F2216" w:rsidRPr="005F50CD">
        <w:rPr>
          <w:rFonts w:ascii="TH SarabunPSK" w:hAnsi="TH SarabunPSK" w:cs="TH SarabunPSK" w:hint="cs"/>
          <w:sz w:val="32"/>
          <w:szCs w:val="32"/>
        </w:rPr>
        <w:t xml:space="preserve"> sp.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มีความสามารถในการผลิตเอนไซม์</w:t>
      </w:r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>ไลเปส</w:t>
      </w:r>
      <w:proofErr w:type="spellEnd"/>
      <w:r w:rsidR="000F2216" w:rsidRPr="005F50CD">
        <w:rPr>
          <w:rFonts w:ascii="TH SarabunPSK" w:hAnsi="TH SarabunPSK" w:cs="TH SarabunPSK" w:hint="cs"/>
          <w:sz w:val="32"/>
          <w:szCs w:val="32"/>
          <w:cs/>
        </w:rPr>
        <w:t xml:space="preserve"> ทที่</w:t>
      </w:r>
      <w:r w:rsidR="000F2216" w:rsidRPr="005F50CD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>ทำหน้าที่</w:t>
      </w:r>
      <w:r w:rsidR="000F2216" w:rsidRPr="005F50CD">
        <w:rPr>
          <w:rFonts w:ascii="TH SarabunPSK" w:hAnsi="TH SarabunPSK" w:cs="TH SarabunPSK" w:hint="cs"/>
          <w:sz w:val="32"/>
          <w:szCs w:val="32"/>
          <w:shd w:val="clear" w:color="auto" w:fill="FFFFFF"/>
        </w:rPr>
        <w:t> </w:t>
      </w:r>
      <w:r w:rsidR="000F2216" w:rsidRPr="005F50CD">
        <w:rPr>
          <w:rStyle w:val="a3"/>
          <w:rFonts w:ascii="TH SarabunPSK" w:hAnsi="TH SarabunPSK" w:cs="TH SarabunPSK" w:hint="cs"/>
          <w:b w:val="0"/>
          <w:bCs w:val="0"/>
          <w:sz w:val="32"/>
          <w:szCs w:val="32"/>
          <w:shd w:val="clear" w:color="auto" w:fill="FFFFFF"/>
          <w:cs/>
        </w:rPr>
        <w:t>ย่อยอาหารประเภทไขมันให้เป็นกรดไขมั</w:t>
      </w:r>
      <w:r w:rsidR="000F2216" w:rsidRPr="005F50CD">
        <w:rPr>
          <w:rStyle w:val="a3"/>
          <w:rFonts w:ascii="TH SarabunPSK" w:hAnsi="TH SarabunPSK" w:cs="TH SarabunPSK" w:hint="cs"/>
          <w:b w:val="0"/>
          <w:bCs w:val="0"/>
          <w:sz w:val="32"/>
          <w:szCs w:val="32"/>
          <w:shd w:val="clear" w:color="auto" w:fill="FFFFFF"/>
          <w:cs/>
        </w:rPr>
        <w:t>น หากนำมาสร้างเป็นผลิตภัณฑ์อาหารเสริมสำหรับผู้ที่มีปัญหาในการย่อยไขมัน จะช่วยให้ผู้ที่ประสบปัญหาการย่อยไขมันสามารถย่อย</w:t>
      </w:r>
      <w:r w:rsidRPr="005F50CD">
        <w:rPr>
          <w:rStyle w:val="a3"/>
          <w:rFonts w:ascii="TH SarabunPSK" w:hAnsi="TH SarabunPSK" w:cs="TH SarabunPSK" w:hint="cs"/>
          <w:b w:val="0"/>
          <w:bCs w:val="0"/>
          <w:sz w:val="32"/>
          <w:szCs w:val="32"/>
          <w:shd w:val="clear" w:color="auto" w:fill="FFFFFF"/>
          <w:cs/>
        </w:rPr>
        <w:t>ไขมันได้ดีขึ้น</w:t>
      </w:r>
    </w:p>
    <w:p w14:paraId="70FFDF7A" w14:textId="1E0ACEE5" w:rsidR="005F50CD" w:rsidRPr="005F50CD" w:rsidRDefault="005F50CD" w:rsidP="005F50CD">
      <w:pPr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>
        <w:rPr>
          <w:noProof/>
        </w:rPr>
        <w:drawing>
          <wp:inline distT="0" distB="0" distL="0" distR="0" wp14:anchorId="0C3EF99B" wp14:editId="7F135BD3">
            <wp:extent cx="2368591" cy="1775431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331" cy="178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34341965" wp14:editId="68D74415">
            <wp:extent cx="1600200" cy="1775460"/>
            <wp:effectExtent l="0" t="0" r="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01" b="27466"/>
                    <a:stretch/>
                  </pic:blipFill>
                  <pic:spPr bwMode="auto">
                    <a:xfrm>
                      <a:off x="0" y="0"/>
                      <a:ext cx="1600200" cy="177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97094C0" wp14:editId="42696261">
            <wp:extent cx="1767840" cy="1237488"/>
            <wp:effectExtent l="0" t="0" r="3810" b="1270"/>
            <wp:docPr id="3" name="รูปภาพ 3" descr="Empty Gelatin Capsules | Capsugel® Coni-Snap® | Lonza CH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mpty Gelatin Capsules | Capsugel® Coni-Snap® | Lonza CHI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83181" cy="1248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F50CD" w:rsidRPr="005F50C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216"/>
    <w:rsid w:val="000F2216"/>
    <w:rsid w:val="005F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00143"/>
  <w15:chartTrackingRefBased/>
  <w15:docId w15:val="{D80B3527-F509-4422-BA81-6DA5874D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F22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7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7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8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53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95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760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2550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625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2270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0149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1949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1156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27674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3073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TIPPRAPA PROMTHEP</dc:creator>
  <cp:keywords/>
  <dc:description/>
  <cp:lastModifiedBy>TIPPRAPA PROMTHEP</cp:lastModifiedBy>
  <cp:revision>1</cp:revision>
  <dcterms:created xsi:type="dcterms:W3CDTF">2024-01-12T14:54:00Z</dcterms:created>
  <dcterms:modified xsi:type="dcterms:W3CDTF">2024-01-12T15:11:00Z</dcterms:modified>
</cp:coreProperties>
</file>